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93BE38A" w14:textId="77777777" w:rsidR="00AE4B8C" w:rsidRDefault="002B01BB">
      <w:pPr>
        <w:pStyle w:val="BodyA"/>
        <w:rPr>
          <w:rFonts w:ascii="Century Gothic" w:eastAsia="Century Gothic" w:hAnsi="Century Gothic" w:cs="Century Gothic"/>
          <w:b/>
          <w:bCs/>
          <w:color w:val="34B7B2"/>
          <w:sz w:val="44"/>
          <w:szCs w:val="44"/>
          <w:u w:color="34B7B2"/>
          <w:vertAlign w:val="subscript"/>
        </w:rPr>
      </w:pPr>
      <w:r>
        <w:rPr>
          <w:rFonts w:ascii="Century Gothic" w:eastAsia="Century Gothic" w:hAnsi="Century Gothic" w:cs="Century Gothic"/>
          <w:b/>
          <w:bCs/>
          <w:noProof/>
          <w:color w:val="34B7B2"/>
          <w:sz w:val="44"/>
          <w:szCs w:val="44"/>
          <w:u w:color="34B7B2"/>
          <w:vertAlign w:val="subscript"/>
        </w:rPr>
        <w:drawing>
          <wp:inline distT="0" distB="0" distL="0" distR="0" wp14:anchorId="6B4F5CA3" wp14:editId="5EA1C1BD">
            <wp:extent cx="3289935" cy="1200322"/>
            <wp:effectExtent l="0" t="0" r="0" b="0"/>
            <wp:docPr id="1073741828" name="officeArt object" descr="834 Logo with tagline_Regular_Digital_08.14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834 Logo with tagline_Regular_Digital_08.14-01.png" descr="834 Logo with tagline_Regular_Digital_08.14-0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935" cy="12003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99527BD" w14:textId="77777777" w:rsidR="00AE4B8C" w:rsidRDefault="00AE4B8C">
      <w:pPr>
        <w:pStyle w:val="BodyA"/>
        <w:rPr>
          <w:rFonts w:ascii="Century Gothic" w:eastAsia="Century Gothic" w:hAnsi="Century Gothic" w:cs="Century Gothic"/>
          <w:b/>
          <w:bCs/>
          <w:color w:val="34B7B2"/>
          <w:sz w:val="44"/>
          <w:szCs w:val="44"/>
          <w:u w:color="34B7B2"/>
          <w:vertAlign w:val="subscript"/>
        </w:rPr>
      </w:pPr>
    </w:p>
    <w:p w14:paraId="3A2221DA" w14:textId="77777777" w:rsidR="00AE4B8C" w:rsidRDefault="00AE4B8C">
      <w:pPr>
        <w:pStyle w:val="BodyA"/>
        <w:rPr>
          <w:rFonts w:ascii="Century Gothic" w:eastAsia="Century Gothic" w:hAnsi="Century Gothic" w:cs="Century Gothic"/>
          <w:b/>
          <w:bCs/>
          <w:color w:val="34B7B2"/>
          <w:sz w:val="36"/>
          <w:szCs w:val="36"/>
          <w:u w:color="34B7B2"/>
        </w:rPr>
      </w:pPr>
    </w:p>
    <w:p w14:paraId="4A7977C5" w14:textId="77777777" w:rsidR="00AE4B8C" w:rsidRDefault="00AE4B8C">
      <w:pPr>
        <w:pStyle w:val="BodyA"/>
        <w:rPr>
          <w:rFonts w:ascii="Century Gothic" w:eastAsia="Century Gothic" w:hAnsi="Century Gothic" w:cs="Century Gothic"/>
          <w:b/>
          <w:bCs/>
          <w:color w:val="34B7B2"/>
          <w:sz w:val="36"/>
          <w:szCs w:val="36"/>
          <w:u w:color="34B7B2"/>
        </w:rPr>
      </w:pPr>
    </w:p>
    <w:p w14:paraId="30F496A9" w14:textId="77777777" w:rsidR="00AE4B8C" w:rsidRDefault="00AE4B8C">
      <w:pPr>
        <w:pStyle w:val="BodyA"/>
        <w:rPr>
          <w:rFonts w:ascii="Century Gothic" w:eastAsia="Century Gothic" w:hAnsi="Century Gothic" w:cs="Century Gothic"/>
          <w:b/>
          <w:bCs/>
          <w:color w:val="34B7B2"/>
          <w:sz w:val="36"/>
          <w:szCs w:val="36"/>
          <w:u w:color="34B7B2"/>
        </w:rPr>
      </w:pPr>
    </w:p>
    <w:p w14:paraId="32449FEC" w14:textId="77777777" w:rsidR="00AE4B8C" w:rsidRDefault="00AE4B8C">
      <w:pPr>
        <w:pStyle w:val="BodyA"/>
        <w:rPr>
          <w:rFonts w:ascii="Century Gothic" w:eastAsia="Century Gothic" w:hAnsi="Century Gothic" w:cs="Century Gothic"/>
          <w:b/>
          <w:bCs/>
          <w:color w:val="34B7B2"/>
          <w:sz w:val="36"/>
          <w:szCs w:val="36"/>
          <w:u w:color="34B7B2"/>
        </w:rPr>
      </w:pPr>
    </w:p>
    <w:p w14:paraId="0DB7E200" w14:textId="77777777" w:rsidR="00AE4B8C" w:rsidRDefault="00AE4B8C">
      <w:pPr>
        <w:pStyle w:val="BodyA"/>
        <w:rPr>
          <w:rFonts w:ascii="Century Gothic" w:eastAsia="Century Gothic" w:hAnsi="Century Gothic" w:cs="Century Gothic"/>
          <w:b/>
          <w:bCs/>
          <w:color w:val="34B7B2"/>
          <w:sz w:val="36"/>
          <w:szCs w:val="36"/>
          <w:u w:color="34B7B2"/>
        </w:rPr>
      </w:pPr>
    </w:p>
    <w:p w14:paraId="6265D57E" w14:textId="77777777" w:rsidR="00AE4B8C" w:rsidRDefault="00AE4B8C">
      <w:pPr>
        <w:pStyle w:val="BodyA"/>
        <w:rPr>
          <w:rFonts w:ascii="Century Gothic" w:eastAsia="Century Gothic" w:hAnsi="Century Gothic" w:cs="Century Gothic"/>
          <w:b/>
          <w:bCs/>
          <w:color w:val="34B7B2"/>
          <w:sz w:val="36"/>
          <w:szCs w:val="36"/>
          <w:u w:color="34B7B2"/>
        </w:rPr>
      </w:pPr>
    </w:p>
    <w:p w14:paraId="77BC2527" w14:textId="77777777" w:rsidR="00AE4B8C" w:rsidRDefault="00AE4B8C">
      <w:pPr>
        <w:pStyle w:val="BodyA"/>
        <w:rPr>
          <w:rFonts w:ascii="Century Gothic" w:eastAsia="Century Gothic" w:hAnsi="Century Gothic" w:cs="Century Gothic"/>
          <w:b/>
          <w:bCs/>
          <w:color w:val="34B7B2"/>
          <w:sz w:val="36"/>
          <w:szCs w:val="36"/>
          <w:u w:color="34B7B2"/>
        </w:rPr>
      </w:pPr>
    </w:p>
    <w:p w14:paraId="07EA35F8" w14:textId="77777777" w:rsidR="00AE4B8C" w:rsidRDefault="00AE4B8C">
      <w:pPr>
        <w:pStyle w:val="BodyA"/>
        <w:rPr>
          <w:rFonts w:ascii="Century Gothic" w:eastAsia="Century Gothic" w:hAnsi="Century Gothic" w:cs="Century Gothic"/>
          <w:b/>
          <w:bCs/>
          <w:color w:val="34B7B2"/>
          <w:sz w:val="36"/>
          <w:szCs w:val="36"/>
          <w:u w:color="34B7B2"/>
        </w:rPr>
      </w:pPr>
    </w:p>
    <w:p w14:paraId="3F2514AE" w14:textId="77777777" w:rsidR="00AE4B8C" w:rsidRDefault="00AE4B8C">
      <w:pPr>
        <w:pStyle w:val="BodyA"/>
        <w:rPr>
          <w:rFonts w:ascii="Century Gothic" w:eastAsia="Century Gothic" w:hAnsi="Century Gothic" w:cs="Century Gothic"/>
          <w:b/>
          <w:bCs/>
          <w:color w:val="34B7B2"/>
          <w:sz w:val="36"/>
          <w:szCs w:val="36"/>
          <w:u w:color="34B7B2"/>
        </w:rPr>
      </w:pPr>
    </w:p>
    <w:p w14:paraId="0C9729C9" w14:textId="77777777" w:rsidR="00AE4B8C" w:rsidRDefault="00AE4B8C">
      <w:pPr>
        <w:pStyle w:val="BodyA"/>
        <w:rPr>
          <w:rFonts w:ascii="Century Gothic" w:eastAsia="Century Gothic" w:hAnsi="Century Gothic" w:cs="Century Gothic"/>
          <w:b/>
          <w:bCs/>
          <w:color w:val="34B7B2"/>
          <w:sz w:val="36"/>
          <w:szCs w:val="36"/>
          <w:u w:color="34B7B2"/>
        </w:rPr>
      </w:pPr>
    </w:p>
    <w:p w14:paraId="1E2ABDF1" w14:textId="77777777" w:rsidR="00AE4B8C" w:rsidRDefault="00AE4B8C">
      <w:pPr>
        <w:pStyle w:val="BodyA"/>
        <w:rPr>
          <w:rFonts w:ascii="Century Gothic" w:eastAsia="Century Gothic" w:hAnsi="Century Gothic" w:cs="Century Gothic"/>
          <w:b/>
          <w:bCs/>
          <w:color w:val="34B7B2"/>
          <w:sz w:val="36"/>
          <w:szCs w:val="36"/>
          <w:u w:color="34B7B2"/>
        </w:rPr>
      </w:pPr>
    </w:p>
    <w:p w14:paraId="68C589AF" w14:textId="77777777" w:rsidR="00AE4B8C" w:rsidRDefault="00AE4B8C">
      <w:pPr>
        <w:pStyle w:val="BodyA"/>
        <w:rPr>
          <w:rFonts w:ascii="Century Gothic" w:eastAsia="Century Gothic" w:hAnsi="Century Gothic" w:cs="Century Gothic"/>
          <w:b/>
          <w:bCs/>
          <w:color w:val="34B7B2"/>
          <w:sz w:val="36"/>
          <w:szCs w:val="36"/>
          <w:u w:color="34B7B2"/>
        </w:rPr>
      </w:pPr>
    </w:p>
    <w:p w14:paraId="7D3FF52F" w14:textId="77777777" w:rsidR="00AE4B8C" w:rsidRDefault="00AE4B8C">
      <w:pPr>
        <w:pStyle w:val="BodyA"/>
        <w:rPr>
          <w:rFonts w:ascii="Century Gothic" w:eastAsia="Century Gothic" w:hAnsi="Century Gothic" w:cs="Century Gothic"/>
          <w:b/>
          <w:bCs/>
          <w:color w:val="34B7B2"/>
          <w:sz w:val="36"/>
          <w:szCs w:val="36"/>
          <w:u w:color="34B7B2"/>
        </w:rPr>
      </w:pPr>
    </w:p>
    <w:p w14:paraId="19ADFA85" w14:textId="77777777" w:rsidR="00AE4B8C" w:rsidRDefault="00AE4B8C">
      <w:pPr>
        <w:pStyle w:val="BodyA"/>
        <w:rPr>
          <w:rFonts w:ascii="Century Gothic" w:eastAsia="Century Gothic" w:hAnsi="Century Gothic" w:cs="Century Gothic"/>
          <w:b/>
          <w:bCs/>
          <w:color w:val="34B7B2"/>
          <w:sz w:val="36"/>
          <w:szCs w:val="36"/>
          <w:u w:color="34B7B2"/>
        </w:rPr>
      </w:pPr>
    </w:p>
    <w:p w14:paraId="42709044" w14:textId="77777777" w:rsidR="00AE4B8C" w:rsidRDefault="00AE4B8C">
      <w:pPr>
        <w:pStyle w:val="BodyA"/>
        <w:rPr>
          <w:rFonts w:ascii="Century Gothic" w:eastAsia="Century Gothic" w:hAnsi="Century Gothic" w:cs="Century Gothic"/>
          <w:b/>
          <w:bCs/>
          <w:color w:val="34B7B2"/>
          <w:sz w:val="36"/>
          <w:szCs w:val="36"/>
          <w:u w:color="34B7B2"/>
        </w:rPr>
      </w:pPr>
    </w:p>
    <w:p w14:paraId="735B5345" w14:textId="77777777" w:rsidR="00AE4B8C" w:rsidRDefault="00AE4B8C">
      <w:pPr>
        <w:pStyle w:val="BodyA"/>
        <w:rPr>
          <w:rFonts w:ascii="Century Gothic" w:eastAsia="Century Gothic" w:hAnsi="Century Gothic" w:cs="Century Gothic"/>
          <w:b/>
          <w:bCs/>
          <w:color w:val="34B7B2"/>
          <w:sz w:val="36"/>
          <w:szCs w:val="36"/>
          <w:u w:color="34B7B2"/>
        </w:rPr>
      </w:pPr>
    </w:p>
    <w:p w14:paraId="119684B7" w14:textId="77777777" w:rsidR="00AE4B8C" w:rsidRDefault="00AE4B8C">
      <w:pPr>
        <w:pStyle w:val="BodyA"/>
        <w:rPr>
          <w:rFonts w:ascii="Century Gothic" w:eastAsia="Century Gothic" w:hAnsi="Century Gothic" w:cs="Century Gothic"/>
          <w:b/>
          <w:bCs/>
          <w:color w:val="34B7B2"/>
          <w:sz w:val="40"/>
          <w:szCs w:val="40"/>
          <w:u w:color="34B7B2"/>
        </w:rPr>
      </w:pPr>
    </w:p>
    <w:p w14:paraId="566E23B1" w14:textId="0BC6D080" w:rsidR="00AE4B8C" w:rsidRDefault="0042442B">
      <w:pPr>
        <w:pStyle w:val="BodyA"/>
        <w:rPr>
          <w:rFonts w:ascii="Century Gothic" w:eastAsia="Century Gothic" w:hAnsi="Century Gothic" w:cs="Century Gothic"/>
          <w:color w:val="404040"/>
          <w:u w:color="404040"/>
        </w:rPr>
      </w:pPr>
      <w:r>
        <w:rPr>
          <w:rFonts w:ascii="Century Gothic" w:hAnsi="Century Gothic"/>
          <w:b/>
          <w:bCs/>
          <w:color w:val="34B7B2"/>
          <w:sz w:val="36"/>
          <w:szCs w:val="36"/>
          <w:u w:color="34B7B2"/>
        </w:rPr>
        <w:t xml:space="preserve">2019 Trends in Finishes </w:t>
      </w:r>
      <w:r w:rsidR="00D70D06">
        <w:rPr>
          <w:rFonts w:ascii="Century Gothic" w:hAnsi="Century Gothic"/>
          <w:b/>
          <w:bCs/>
          <w:color w:val="34B7B2"/>
          <w:sz w:val="36"/>
          <w:szCs w:val="36"/>
          <w:u w:color="34B7B2"/>
        </w:rPr>
        <w:t xml:space="preserve"> </w:t>
      </w:r>
    </w:p>
    <w:p w14:paraId="5A5C1484" w14:textId="76E45033" w:rsidR="00AE4B8C" w:rsidRDefault="003329E1">
      <w:pPr>
        <w:pStyle w:val="BodyA"/>
        <w:rPr>
          <w:rFonts w:ascii="Century Gothic" w:eastAsia="Century Gothic" w:hAnsi="Century Gothic" w:cs="Century Gothic"/>
          <w:color w:val="404040"/>
          <w:sz w:val="22"/>
          <w:szCs w:val="22"/>
          <w:u w:color="404040"/>
          <w:lang w:val="de-DE"/>
        </w:rPr>
      </w:pPr>
      <w:r>
        <w:rPr>
          <w:rFonts w:ascii="Century Gothic" w:hAnsi="Century Gothic"/>
          <w:color w:val="404040"/>
          <w:sz w:val="22"/>
          <w:szCs w:val="22"/>
          <w:u w:color="404040"/>
          <w:lang w:val="de-DE"/>
        </w:rPr>
        <w:t xml:space="preserve">For Client Review </w:t>
      </w:r>
    </w:p>
    <w:p w14:paraId="198BF647" w14:textId="37416C4E" w:rsidR="00AE4B8C" w:rsidRDefault="006B6ED7">
      <w:pPr>
        <w:pStyle w:val="BodyA"/>
      </w:pPr>
      <w:r>
        <w:rPr>
          <w:rFonts w:ascii="Century Gothic" w:hAnsi="Century Gothic"/>
          <w:color w:val="404040"/>
          <w:sz w:val="22"/>
          <w:szCs w:val="22"/>
          <w:u w:color="404040"/>
        </w:rPr>
        <w:t>November</w:t>
      </w:r>
      <w:bookmarkStart w:id="0" w:name="_GoBack"/>
      <w:bookmarkEnd w:id="0"/>
      <w:r w:rsidR="003329E1">
        <w:rPr>
          <w:rFonts w:ascii="Century Gothic" w:hAnsi="Century Gothic"/>
          <w:color w:val="404040"/>
          <w:sz w:val="22"/>
          <w:szCs w:val="22"/>
          <w:u w:color="404040"/>
        </w:rPr>
        <w:t xml:space="preserve"> 13</w:t>
      </w:r>
      <w:r w:rsidR="009F3820">
        <w:rPr>
          <w:rFonts w:ascii="Century Gothic" w:hAnsi="Century Gothic"/>
          <w:color w:val="404040"/>
          <w:sz w:val="22"/>
          <w:szCs w:val="22"/>
          <w:u w:color="404040"/>
        </w:rPr>
        <w:t>, 2018</w:t>
      </w:r>
    </w:p>
    <w:p w14:paraId="2973D1F8" w14:textId="77777777" w:rsidR="00AE4B8C" w:rsidRDefault="00AE4B8C">
      <w:pPr>
        <w:pStyle w:val="BodyA"/>
        <w:rPr>
          <w:rFonts w:ascii="Century Gothic" w:eastAsia="Century Gothic" w:hAnsi="Century Gothic" w:cs="Century Gothic"/>
          <w:b/>
          <w:bCs/>
          <w:color w:val="34B7B2"/>
          <w:sz w:val="36"/>
          <w:szCs w:val="36"/>
          <w:u w:color="34B7B2"/>
        </w:rPr>
      </w:pPr>
    </w:p>
    <w:p w14:paraId="5B4AD835" w14:textId="77777777" w:rsidR="00AE4B8C" w:rsidRDefault="00AE4B8C">
      <w:pPr>
        <w:pStyle w:val="BodyA"/>
        <w:rPr>
          <w:rFonts w:ascii="Century Gothic" w:eastAsia="Century Gothic" w:hAnsi="Century Gothic" w:cs="Century Gothic"/>
          <w:b/>
          <w:bCs/>
          <w:color w:val="34B7B2"/>
          <w:sz w:val="36"/>
          <w:szCs w:val="36"/>
          <w:u w:color="34B7B2"/>
        </w:rPr>
      </w:pPr>
    </w:p>
    <w:p w14:paraId="61553D2C" w14:textId="77777777" w:rsidR="00AE4B8C" w:rsidRDefault="00AE4B8C">
      <w:pPr>
        <w:pStyle w:val="NormalWeb"/>
        <w:spacing w:before="0" w:after="0" w:line="360" w:lineRule="auto"/>
        <w:rPr>
          <w:rFonts w:ascii="Century Gothic" w:eastAsia="Century Gothic" w:hAnsi="Century Gothic" w:cs="Century Gothic"/>
          <w:color w:val="444444"/>
          <w:u w:color="444444"/>
        </w:rPr>
      </w:pPr>
    </w:p>
    <w:p w14:paraId="6617188F" w14:textId="77777777" w:rsidR="002F6B66" w:rsidRDefault="002B1889">
      <w:pPr>
        <w:pStyle w:val="NormalWeb"/>
        <w:spacing w:before="0" w:after="0" w:line="360" w:lineRule="auto"/>
        <w:rPr>
          <w:rFonts w:ascii="Century Gothic" w:hAnsi="Century Gothic"/>
          <w:color w:val="444444"/>
          <w:sz w:val="20"/>
          <w:szCs w:val="20"/>
          <w:u w:color="444444"/>
        </w:rPr>
      </w:pPr>
      <w:r>
        <w:rPr>
          <w:rFonts w:ascii="Century Gothic" w:hAnsi="Century Gothic"/>
          <w:color w:val="444444"/>
          <w:sz w:val="20"/>
          <w:szCs w:val="20"/>
          <w:u w:color="444444"/>
        </w:rPr>
        <w:lastRenderedPageBreak/>
        <w:t>When it comes to your home or business</w:t>
      </w:r>
      <w:r w:rsidR="003329E1">
        <w:rPr>
          <w:rFonts w:ascii="Century Gothic" w:hAnsi="Century Gothic"/>
          <w:color w:val="444444"/>
          <w:sz w:val="20"/>
          <w:szCs w:val="20"/>
          <w:u w:color="444444"/>
        </w:rPr>
        <w:t xml:space="preserve">, the </w:t>
      </w:r>
      <w:r w:rsidR="00D70D06">
        <w:rPr>
          <w:rFonts w:ascii="Century Gothic" w:hAnsi="Century Gothic"/>
          <w:color w:val="444444"/>
          <w:sz w:val="20"/>
          <w:szCs w:val="20"/>
          <w:u w:color="444444"/>
        </w:rPr>
        <w:t xml:space="preserve">selected finishes for </w:t>
      </w:r>
      <w:r w:rsidR="002F6B66">
        <w:rPr>
          <w:rFonts w:ascii="Century Gothic" w:hAnsi="Century Gothic"/>
          <w:color w:val="444444"/>
          <w:sz w:val="20"/>
          <w:szCs w:val="20"/>
          <w:u w:color="444444"/>
        </w:rPr>
        <w:t>decks,</w:t>
      </w:r>
      <w:r w:rsidR="00D70D06">
        <w:rPr>
          <w:rFonts w:ascii="Century Gothic" w:hAnsi="Century Gothic"/>
          <w:color w:val="444444"/>
          <w:sz w:val="20"/>
          <w:szCs w:val="20"/>
          <w:u w:color="444444"/>
        </w:rPr>
        <w:t xml:space="preserve"> </w:t>
      </w:r>
      <w:r>
        <w:rPr>
          <w:rFonts w:ascii="Century Gothic" w:hAnsi="Century Gothic"/>
          <w:color w:val="444444"/>
          <w:sz w:val="20"/>
          <w:szCs w:val="20"/>
          <w:u w:color="444444"/>
        </w:rPr>
        <w:t xml:space="preserve">gates, fences, and </w:t>
      </w:r>
      <w:r w:rsidR="00D70D06">
        <w:rPr>
          <w:rFonts w:ascii="Century Gothic" w:hAnsi="Century Gothic"/>
          <w:color w:val="444444"/>
          <w:sz w:val="20"/>
          <w:szCs w:val="20"/>
          <w:u w:color="444444"/>
        </w:rPr>
        <w:t>more,</w:t>
      </w:r>
      <w:r>
        <w:rPr>
          <w:rFonts w:ascii="Century Gothic" w:hAnsi="Century Gothic"/>
          <w:color w:val="444444"/>
          <w:sz w:val="20"/>
          <w:szCs w:val="20"/>
          <w:u w:color="444444"/>
        </w:rPr>
        <w:t xml:space="preserve"> </w:t>
      </w:r>
      <w:r w:rsidR="002F6B66">
        <w:rPr>
          <w:rFonts w:ascii="Century Gothic" w:hAnsi="Century Gothic"/>
          <w:color w:val="444444"/>
          <w:sz w:val="20"/>
          <w:szCs w:val="20"/>
          <w:u w:color="444444"/>
        </w:rPr>
        <w:t xml:space="preserve">are all key decisions. But, just as important, is picking out the perfect hardware in just the right finish. </w:t>
      </w:r>
    </w:p>
    <w:p w14:paraId="422FA5A8" w14:textId="77777777" w:rsidR="00EF7455" w:rsidRDefault="00EF7455">
      <w:pPr>
        <w:pStyle w:val="NormalWeb"/>
        <w:spacing w:before="0" w:after="0" w:line="360" w:lineRule="auto"/>
        <w:rPr>
          <w:rFonts w:ascii="Century Gothic" w:hAnsi="Century Gothic"/>
          <w:color w:val="444444"/>
          <w:sz w:val="20"/>
          <w:szCs w:val="20"/>
          <w:u w:color="444444"/>
        </w:rPr>
      </w:pPr>
    </w:p>
    <w:p w14:paraId="65396F47" w14:textId="77777777" w:rsidR="0042442B" w:rsidRDefault="00EF7455">
      <w:pPr>
        <w:pStyle w:val="NormalWeb"/>
        <w:spacing w:before="0" w:after="0" w:line="360" w:lineRule="auto"/>
        <w:rPr>
          <w:rFonts w:ascii="Century Gothic" w:hAnsi="Century Gothic"/>
          <w:color w:val="444444"/>
          <w:sz w:val="20"/>
          <w:szCs w:val="20"/>
          <w:u w:color="444444"/>
        </w:rPr>
      </w:pPr>
      <w:r>
        <w:rPr>
          <w:rFonts w:ascii="Century Gothic" w:hAnsi="Century Gothic"/>
          <w:color w:val="444444"/>
          <w:sz w:val="20"/>
          <w:szCs w:val="20"/>
          <w:u w:color="444444"/>
        </w:rPr>
        <w:t>The type of finishes used in a space don’t have to match, but the</w:t>
      </w:r>
      <w:r w:rsidR="00047296">
        <w:rPr>
          <w:rFonts w:ascii="Century Gothic" w:hAnsi="Century Gothic"/>
          <w:color w:val="444444"/>
          <w:sz w:val="20"/>
          <w:szCs w:val="20"/>
          <w:u w:color="444444"/>
        </w:rPr>
        <w:t xml:space="preserve">y should complement each other. </w:t>
      </w:r>
    </w:p>
    <w:p w14:paraId="22B3B81A" w14:textId="77777777" w:rsidR="0042442B" w:rsidRDefault="0042442B">
      <w:pPr>
        <w:pStyle w:val="NormalWeb"/>
        <w:spacing w:before="0" w:after="0" w:line="360" w:lineRule="auto"/>
        <w:rPr>
          <w:rFonts w:ascii="Century Gothic" w:hAnsi="Century Gothic"/>
          <w:color w:val="444444"/>
          <w:sz w:val="20"/>
          <w:szCs w:val="20"/>
          <w:u w:color="444444"/>
        </w:rPr>
      </w:pPr>
    </w:p>
    <w:p w14:paraId="38F3019D" w14:textId="06C8A8D2" w:rsidR="00EF7455" w:rsidRDefault="00047296">
      <w:pPr>
        <w:pStyle w:val="NormalWeb"/>
        <w:spacing w:before="0" w:after="0" w:line="360" w:lineRule="auto"/>
        <w:rPr>
          <w:rFonts w:ascii="Century Gothic" w:hAnsi="Century Gothic"/>
          <w:color w:val="444444"/>
          <w:sz w:val="20"/>
          <w:szCs w:val="20"/>
          <w:u w:color="444444"/>
        </w:rPr>
      </w:pPr>
      <w:r>
        <w:rPr>
          <w:rFonts w:ascii="Century Gothic" w:hAnsi="Century Gothic"/>
          <w:color w:val="444444"/>
          <w:sz w:val="20"/>
          <w:szCs w:val="20"/>
          <w:u w:color="444444"/>
        </w:rPr>
        <w:t>Here are the</w:t>
      </w:r>
      <w:r w:rsidR="0042442B">
        <w:rPr>
          <w:rFonts w:ascii="Century Gothic" w:hAnsi="Century Gothic"/>
          <w:color w:val="444444"/>
          <w:sz w:val="20"/>
          <w:szCs w:val="20"/>
          <w:u w:color="444444"/>
        </w:rPr>
        <w:t xml:space="preserve"> most</w:t>
      </w:r>
      <w:r w:rsidR="00F3129C">
        <w:rPr>
          <w:rFonts w:ascii="Century Gothic" w:hAnsi="Century Gothic"/>
          <w:color w:val="444444"/>
          <w:sz w:val="20"/>
          <w:szCs w:val="20"/>
          <w:u w:color="444444"/>
        </w:rPr>
        <w:t xml:space="preserve"> popular finishes we are </w:t>
      </w:r>
      <w:r w:rsidR="0042442B">
        <w:rPr>
          <w:rFonts w:ascii="Century Gothic" w:hAnsi="Century Gothic"/>
          <w:color w:val="444444"/>
          <w:sz w:val="20"/>
          <w:szCs w:val="20"/>
          <w:u w:color="444444"/>
        </w:rPr>
        <w:t xml:space="preserve">going to see in 2019: </w:t>
      </w:r>
      <w:r w:rsidR="00F3129C">
        <w:rPr>
          <w:rFonts w:ascii="Century Gothic" w:hAnsi="Century Gothic"/>
          <w:color w:val="444444"/>
          <w:sz w:val="20"/>
          <w:szCs w:val="20"/>
          <w:u w:color="444444"/>
        </w:rPr>
        <w:t xml:space="preserve"> </w:t>
      </w:r>
      <w:r>
        <w:rPr>
          <w:rFonts w:ascii="Century Gothic" w:hAnsi="Century Gothic"/>
          <w:color w:val="444444"/>
          <w:sz w:val="20"/>
          <w:szCs w:val="20"/>
          <w:u w:color="444444"/>
        </w:rPr>
        <w:t xml:space="preserve">  </w:t>
      </w:r>
    </w:p>
    <w:p w14:paraId="3F98896E" w14:textId="77777777" w:rsidR="002B1889" w:rsidRDefault="002B1889">
      <w:pPr>
        <w:pStyle w:val="NormalWeb"/>
        <w:spacing w:before="0" w:after="0" w:line="360" w:lineRule="auto"/>
        <w:rPr>
          <w:rFonts w:ascii="Century Gothic" w:hAnsi="Century Gothic"/>
          <w:color w:val="444444"/>
          <w:sz w:val="20"/>
          <w:szCs w:val="20"/>
          <w:u w:color="444444"/>
        </w:rPr>
      </w:pPr>
    </w:p>
    <w:p w14:paraId="59DD279D" w14:textId="77777777" w:rsidR="002B1889" w:rsidRDefault="002B1889">
      <w:pPr>
        <w:pStyle w:val="NormalWeb"/>
        <w:spacing w:before="0" w:after="0" w:line="360" w:lineRule="auto"/>
        <w:rPr>
          <w:rFonts w:ascii="Century Gothic" w:hAnsi="Century Gothic"/>
          <w:b/>
          <w:color w:val="444444"/>
          <w:sz w:val="20"/>
          <w:szCs w:val="20"/>
          <w:u w:color="444444"/>
        </w:rPr>
      </w:pPr>
      <w:r>
        <w:rPr>
          <w:rFonts w:ascii="Century Gothic" w:hAnsi="Century Gothic"/>
          <w:b/>
          <w:color w:val="444444"/>
          <w:sz w:val="20"/>
          <w:szCs w:val="20"/>
          <w:u w:color="444444"/>
        </w:rPr>
        <w:t>Brass</w:t>
      </w:r>
    </w:p>
    <w:p w14:paraId="1E18AB9C" w14:textId="2F974189" w:rsidR="002152D8" w:rsidRDefault="002B1889">
      <w:pPr>
        <w:pStyle w:val="NormalWeb"/>
        <w:spacing w:before="0" w:after="0" w:line="360" w:lineRule="auto"/>
        <w:rPr>
          <w:rFonts w:ascii="Century Gothic" w:hAnsi="Century Gothic"/>
          <w:color w:val="444444"/>
          <w:sz w:val="20"/>
          <w:szCs w:val="20"/>
          <w:u w:color="444444"/>
        </w:rPr>
      </w:pPr>
      <w:r>
        <w:rPr>
          <w:rFonts w:ascii="Century Gothic" w:hAnsi="Century Gothic"/>
          <w:color w:val="444444"/>
          <w:sz w:val="20"/>
          <w:szCs w:val="20"/>
          <w:u w:color="444444"/>
        </w:rPr>
        <w:t>The most popular brass finish is bright brass</w:t>
      </w:r>
      <w:r w:rsidR="00F3129C">
        <w:rPr>
          <w:rFonts w:ascii="Century Gothic" w:hAnsi="Century Gothic"/>
          <w:color w:val="444444"/>
          <w:sz w:val="20"/>
          <w:szCs w:val="20"/>
          <w:u w:color="444444"/>
        </w:rPr>
        <w:t>, a total classic</w:t>
      </w:r>
      <w:r>
        <w:rPr>
          <w:rFonts w:ascii="Century Gothic" w:hAnsi="Century Gothic"/>
          <w:color w:val="444444"/>
          <w:sz w:val="20"/>
          <w:szCs w:val="20"/>
          <w:u w:color="444444"/>
        </w:rPr>
        <w:t xml:space="preserve">. Bright brass finishes are highly reflective </w:t>
      </w:r>
      <w:r w:rsidR="008D01AF">
        <w:rPr>
          <w:rFonts w:ascii="Century Gothic" w:hAnsi="Century Gothic"/>
          <w:color w:val="444444"/>
          <w:sz w:val="20"/>
          <w:szCs w:val="20"/>
          <w:u w:color="444444"/>
        </w:rPr>
        <w:t xml:space="preserve">and </w:t>
      </w:r>
      <w:r w:rsidR="00755477">
        <w:rPr>
          <w:rFonts w:ascii="Century Gothic" w:hAnsi="Century Gothic"/>
          <w:color w:val="444444"/>
          <w:sz w:val="20"/>
          <w:szCs w:val="20"/>
          <w:u w:color="444444"/>
        </w:rPr>
        <w:t xml:space="preserve">can </w:t>
      </w:r>
      <w:r w:rsidR="008D01AF">
        <w:rPr>
          <w:rFonts w:ascii="Century Gothic" w:hAnsi="Century Gothic"/>
          <w:color w:val="444444"/>
          <w:sz w:val="20"/>
          <w:szCs w:val="20"/>
          <w:u w:color="444444"/>
        </w:rPr>
        <w:t>have a coat of warm, golden sheen which give it a vintage look</w:t>
      </w:r>
      <w:r w:rsidR="00F3129C">
        <w:rPr>
          <w:rFonts w:ascii="Century Gothic" w:hAnsi="Century Gothic"/>
          <w:color w:val="444444"/>
          <w:sz w:val="20"/>
          <w:szCs w:val="20"/>
          <w:u w:color="444444"/>
        </w:rPr>
        <w:t xml:space="preserve">. </w:t>
      </w:r>
      <w:r w:rsidR="008D01AF">
        <w:rPr>
          <w:rFonts w:ascii="Century Gothic" w:hAnsi="Century Gothic"/>
          <w:color w:val="444444"/>
          <w:sz w:val="20"/>
          <w:szCs w:val="20"/>
          <w:u w:color="444444"/>
        </w:rPr>
        <w:t>Bright brass is a readily available finish, is inexpensive, and matches most woods.</w:t>
      </w:r>
    </w:p>
    <w:p w14:paraId="77709BDD" w14:textId="77777777" w:rsidR="008D01AF" w:rsidRDefault="008D01AF">
      <w:pPr>
        <w:pStyle w:val="NormalWeb"/>
        <w:spacing w:before="0" w:after="0" w:line="360" w:lineRule="auto"/>
        <w:rPr>
          <w:rFonts w:ascii="Century Gothic" w:hAnsi="Century Gothic"/>
          <w:color w:val="444444"/>
          <w:sz w:val="20"/>
          <w:szCs w:val="20"/>
          <w:u w:color="444444"/>
        </w:rPr>
      </w:pPr>
    </w:p>
    <w:p w14:paraId="61EB090E" w14:textId="485CD261" w:rsidR="008D01AF" w:rsidRDefault="008D01AF">
      <w:pPr>
        <w:pStyle w:val="NormalWeb"/>
        <w:spacing w:before="0" w:after="0" w:line="360" w:lineRule="auto"/>
        <w:rPr>
          <w:rFonts w:ascii="Century Gothic" w:hAnsi="Century Gothic"/>
          <w:b/>
          <w:color w:val="444444"/>
          <w:sz w:val="20"/>
          <w:szCs w:val="20"/>
          <w:u w:color="444444"/>
        </w:rPr>
      </w:pPr>
      <w:r>
        <w:rPr>
          <w:rFonts w:ascii="Century Gothic" w:hAnsi="Century Gothic"/>
          <w:b/>
          <w:color w:val="444444"/>
          <w:sz w:val="20"/>
          <w:szCs w:val="20"/>
          <w:u w:color="444444"/>
        </w:rPr>
        <w:t>Nickel</w:t>
      </w:r>
    </w:p>
    <w:p w14:paraId="127C3D22" w14:textId="77777777" w:rsidR="00F3129C" w:rsidRDefault="00F3129C">
      <w:pPr>
        <w:pStyle w:val="NormalWeb"/>
        <w:spacing w:before="0" w:after="0" w:line="360" w:lineRule="auto"/>
        <w:rPr>
          <w:rFonts w:ascii="Century Gothic" w:hAnsi="Century Gothic"/>
          <w:color w:val="444444"/>
          <w:sz w:val="20"/>
          <w:szCs w:val="20"/>
          <w:u w:color="444444"/>
        </w:rPr>
      </w:pPr>
      <w:r>
        <w:rPr>
          <w:rFonts w:ascii="Century Gothic" w:hAnsi="Century Gothic"/>
          <w:color w:val="444444"/>
          <w:sz w:val="20"/>
          <w:szCs w:val="20"/>
          <w:u w:color="444444"/>
        </w:rPr>
        <w:t xml:space="preserve">Our favorite nickel finish is </w:t>
      </w:r>
      <w:r w:rsidR="008D01AF">
        <w:rPr>
          <w:rFonts w:ascii="Century Gothic" w:hAnsi="Century Gothic"/>
          <w:color w:val="444444"/>
          <w:sz w:val="20"/>
          <w:szCs w:val="20"/>
          <w:u w:color="444444"/>
        </w:rPr>
        <w:t xml:space="preserve">distressed nickel. The distressed nickel finish is textured and filled with character. The rustic look of this finish </w:t>
      </w:r>
      <w:r>
        <w:rPr>
          <w:rFonts w:ascii="Century Gothic" w:hAnsi="Century Gothic"/>
          <w:color w:val="444444"/>
          <w:sz w:val="20"/>
          <w:szCs w:val="20"/>
          <w:u w:color="444444"/>
        </w:rPr>
        <w:t>is a guaranteed</w:t>
      </w:r>
      <w:r w:rsidR="008D01AF">
        <w:rPr>
          <w:rFonts w:ascii="Century Gothic" w:hAnsi="Century Gothic"/>
          <w:color w:val="444444"/>
          <w:sz w:val="20"/>
          <w:szCs w:val="20"/>
          <w:u w:color="444444"/>
        </w:rPr>
        <w:t xml:space="preserve"> conversation starter in whatever room it is placed. </w:t>
      </w:r>
    </w:p>
    <w:p w14:paraId="52ADEDF5" w14:textId="77777777" w:rsidR="00F3129C" w:rsidRDefault="00F3129C">
      <w:pPr>
        <w:pStyle w:val="NormalWeb"/>
        <w:spacing w:before="0" w:after="0" w:line="360" w:lineRule="auto"/>
        <w:rPr>
          <w:rFonts w:ascii="Century Gothic" w:hAnsi="Century Gothic"/>
          <w:color w:val="444444"/>
          <w:sz w:val="20"/>
          <w:szCs w:val="20"/>
          <w:u w:color="444444"/>
        </w:rPr>
      </w:pPr>
    </w:p>
    <w:p w14:paraId="10C74989" w14:textId="58BA025B" w:rsidR="008D01AF" w:rsidRDefault="008D01AF">
      <w:pPr>
        <w:pStyle w:val="NormalWeb"/>
        <w:spacing w:before="0" w:after="0" w:line="360" w:lineRule="auto"/>
        <w:rPr>
          <w:rFonts w:ascii="Century Gothic" w:hAnsi="Century Gothic"/>
          <w:color w:val="444444"/>
          <w:sz w:val="20"/>
          <w:szCs w:val="20"/>
          <w:u w:color="444444"/>
        </w:rPr>
      </w:pPr>
      <w:r>
        <w:rPr>
          <w:rFonts w:ascii="Century Gothic" w:hAnsi="Century Gothic"/>
          <w:color w:val="444444"/>
          <w:sz w:val="20"/>
          <w:szCs w:val="20"/>
          <w:u w:color="444444"/>
        </w:rPr>
        <w:t>You have most likely seen this finish in urban buildings and apartments,</w:t>
      </w:r>
      <w:r w:rsidR="00F3129C">
        <w:rPr>
          <w:rFonts w:ascii="Century Gothic" w:hAnsi="Century Gothic"/>
          <w:color w:val="444444"/>
          <w:sz w:val="20"/>
          <w:szCs w:val="20"/>
          <w:u w:color="444444"/>
        </w:rPr>
        <w:t xml:space="preserve"> and if you haven’t seen it yet, </w:t>
      </w:r>
      <w:r>
        <w:rPr>
          <w:rFonts w:ascii="Century Gothic" w:hAnsi="Century Gothic"/>
          <w:color w:val="444444"/>
          <w:sz w:val="20"/>
          <w:szCs w:val="20"/>
          <w:u w:color="444444"/>
        </w:rPr>
        <w:t xml:space="preserve">be on the </w:t>
      </w:r>
      <w:r w:rsidR="00F3129C">
        <w:rPr>
          <w:rFonts w:ascii="Century Gothic" w:hAnsi="Century Gothic"/>
          <w:color w:val="444444"/>
          <w:sz w:val="20"/>
          <w:szCs w:val="20"/>
          <w:u w:color="444444"/>
        </w:rPr>
        <w:t>lookout</w:t>
      </w:r>
      <w:r>
        <w:rPr>
          <w:rFonts w:ascii="Century Gothic" w:hAnsi="Century Gothic"/>
          <w:color w:val="444444"/>
          <w:sz w:val="20"/>
          <w:szCs w:val="20"/>
          <w:u w:color="444444"/>
        </w:rPr>
        <w:t xml:space="preserve">! Distressed </w:t>
      </w:r>
      <w:r w:rsidR="00F3129C">
        <w:rPr>
          <w:rFonts w:ascii="Century Gothic" w:hAnsi="Century Gothic"/>
          <w:color w:val="444444"/>
          <w:sz w:val="20"/>
          <w:szCs w:val="20"/>
          <w:u w:color="444444"/>
        </w:rPr>
        <w:t xml:space="preserve">nickel is </w:t>
      </w:r>
      <w:r w:rsidR="00755477">
        <w:rPr>
          <w:rFonts w:ascii="Century Gothic" w:hAnsi="Century Gothic"/>
          <w:color w:val="444444"/>
          <w:sz w:val="20"/>
          <w:szCs w:val="20"/>
          <w:u w:color="444444"/>
        </w:rPr>
        <w:t xml:space="preserve">quickly </w:t>
      </w:r>
      <w:r w:rsidR="00F3129C">
        <w:rPr>
          <w:rFonts w:ascii="Century Gothic" w:hAnsi="Century Gothic"/>
          <w:color w:val="444444"/>
          <w:sz w:val="20"/>
          <w:szCs w:val="20"/>
          <w:u w:color="444444"/>
        </w:rPr>
        <w:t xml:space="preserve">growing in popularity. </w:t>
      </w:r>
    </w:p>
    <w:p w14:paraId="02DA68A2" w14:textId="77777777" w:rsidR="008D01AF" w:rsidRDefault="008D01AF">
      <w:pPr>
        <w:pStyle w:val="NormalWeb"/>
        <w:spacing w:before="0" w:after="0" w:line="360" w:lineRule="auto"/>
        <w:rPr>
          <w:rFonts w:ascii="Century Gothic" w:hAnsi="Century Gothic"/>
          <w:color w:val="444444"/>
          <w:sz w:val="20"/>
          <w:szCs w:val="20"/>
          <w:u w:color="444444"/>
        </w:rPr>
      </w:pPr>
    </w:p>
    <w:p w14:paraId="063EA0D8" w14:textId="6F302452" w:rsidR="008D01AF" w:rsidRDefault="00246A3A">
      <w:pPr>
        <w:pStyle w:val="NormalWeb"/>
        <w:spacing w:before="0" w:after="0" w:line="360" w:lineRule="auto"/>
        <w:rPr>
          <w:rFonts w:ascii="Century Gothic" w:hAnsi="Century Gothic"/>
          <w:color w:val="444444"/>
          <w:sz w:val="20"/>
          <w:szCs w:val="20"/>
          <w:u w:color="444444"/>
        </w:rPr>
      </w:pPr>
      <w:r>
        <w:rPr>
          <w:rFonts w:ascii="Century Gothic" w:hAnsi="Century Gothic"/>
          <w:b/>
          <w:color w:val="444444"/>
          <w:sz w:val="20"/>
          <w:szCs w:val="20"/>
          <w:u w:color="444444"/>
        </w:rPr>
        <w:t>Bronze to Black</w:t>
      </w:r>
    </w:p>
    <w:p w14:paraId="4AB70354" w14:textId="77777777" w:rsidR="00457D2F" w:rsidRDefault="00246A3A">
      <w:pPr>
        <w:pStyle w:val="NormalWeb"/>
        <w:spacing w:before="0" w:after="0" w:line="360" w:lineRule="auto"/>
        <w:rPr>
          <w:rFonts w:ascii="Century Gothic" w:hAnsi="Century Gothic"/>
          <w:color w:val="444444"/>
          <w:sz w:val="20"/>
          <w:szCs w:val="20"/>
          <w:u w:color="444444"/>
        </w:rPr>
      </w:pPr>
      <w:r>
        <w:rPr>
          <w:rFonts w:ascii="Century Gothic" w:hAnsi="Century Gothic"/>
          <w:color w:val="444444"/>
          <w:sz w:val="20"/>
          <w:szCs w:val="20"/>
          <w:u w:color="444444"/>
        </w:rPr>
        <w:t>Matte black finishes off</w:t>
      </w:r>
      <w:r w:rsidR="002B1634">
        <w:rPr>
          <w:rFonts w:ascii="Century Gothic" w:hAnsi="Century Gothic"/>
          <w:color w:val="444444"/>
          <w:sz w:val="20"/>
          <w:szCs w:val="20"/>
          <w:u w:color="444444"/>
        </w:rPr>
        <w:t>er traditional looks that blend</w:t>
      </w:r>
      <w:r>
        <w:rPr>
          <w:rFonts w:ascii="Century Gothic" w:hAnsi="Century Gothic"/>
          <w:color w:val="444444"/>
          <w:sz w:val="20"/>
          <w:szCs w:val="20"/>
          <w:u w:color="444444"/>
        </w:rPr>
        <w:t xml:space="preserve"> well with modern styles. A matte black finish will add subtle luxury to any room </w:t>
      </w:r>
      <w:r w:rsidR="00755477">
        <w:rPr>
          <w:rFonts w:ascii="Century Gothic" w:hAnsi="Century Gothic"/>
          <w:color w:val="444444"/>
          <w:sz w:val="20"/>
          <w:szCs w:val="20"/>
          <w:u w:color="444444"/>
        </w:rPr>
        <w:t xml:space="preserve">or space. </w:t>
      </w:r>
    </w:p>
    <w:p w14:paraId="3E02FE2E" w14:textId="77777777" w:rsidR="00457D2F" w:rsidRDefault="00457D2F">
      <w:pPr>
        <w:pStyle w:val="NormalWeb"/>
        <w:spacing w:before="0" w:after="0" w:line="360" w:lineRule="auto"/>
        <w:rPr>
          <w:rFonts w:ascii="Century Gothic" w:hAnsi="Century Gothic"/>
          <w:color w:val="444444"/>
          <w:sz w:val="20"/>
          <w:szCs w:val="20"/>
          <w:u w:color="444444"/>
        </w:rPr>
      </w:pPr>
    </w:p>
    <w:p w14:paraId="24EE5155" w14:textId="2AD974B9" w:rsidR="00246A3A" w:rsidRDefault="00246A3A">
      <w:pPr>
        <w:pStyle w:val="NormalWeb"/>
        <w:spacing w:before="0" w:after="0" w:line="360" w:lineRule="auto"/>
        <w:rPr>
          <w:rFonts w:ascii="Century Gothic" w:hAnsi="Century Gothic"/>
          <w:color w:val="444444"/>
          <w:sz w:val="20"/>
          <w:szCs w:val="20"/>
          <w:u w:color="444444"/>
        </w:rPr>
      </w:pPr>
      <w:r>
        <w:rPr>
          <w:rFonts w:ascii="Century Gothic" w:hAnsi="Century Gothic"/>
          <w:color w:val="444444"/>
          <w:sz w:val="20"/>
          <w:szCs w:val="20"/>
          <w:u w:color="444444"/>
        </w:rPr>
        <w:t xml:space="preserve">We </w:t>
      </w:r>
      <w:r w:rsidR="00457D2F">
        <w:rPr>
          <w:rFonts w:ascii="Century Gothic" w:hAnsi="Century Gothic"/>
          <w:color w:val="444444"/>
          <w:sz w:val="20"/>
          <w:szCs w:val="20"/>
          <w:u w:color="444444"/>
        </w:rPr>
        <w:t>particularly</w:t>
      </w:r>
      <w:r>
        <w:rPr>
          <w:rFonts w:ascii="Century Gothic" w:hAnsi="Century Gothic"/>
          <w:color w:val="444444"/>
          <w:sz w:val="20"/>
          <w:szCs w:val="20"/>
          <w:u w:color="444444"/>
        </w:rPr>
        <w:t xml:space="preserve"> love </w:t>
      </w:r>
      <w:r w:rsidR="00457D2F">
        <w:rPr>
          <w:rFonts w:ascii="Century Gothic" w:hAnsi="Century Gothic"/>
          <w:color w:val="444444"/>
          <w:sz w:val="20"/>
          <w:szCs w:val="20"/>
          <w:u w:color="444444"/>
        </w:rPr>
        <w:t>selecting</w:t>
      </w:r>
      <w:r>
        <w:rPr>
          <w:rFonts w:ascii="Century Gothic" w:hAnsi="Century Gothic"/>
          <w:color w:val="444444"/>
          <w:sz w:val="20"/>
          <w:szCs w:val="20"/>
          <w:u w:color="444444"/>
        </w:rPr>
        <w:t xml:space="preserve"> matte black</w:t>
      </w:r>
      <w:r w:rsidR="00457D2F">
        <w:rPr>
          <w:rFonts w:ascii="Century Gothic" w:hAnsi="Century Gothic"/>
          <w:color w:val="444444"/>
          <w:sz w:val="20"/>
          <w:szCs w:val="20"/>
          <w:u w:color="444444"/>
        </w:rPr>
        <w:t xml:space="preserve"> finishes for</w:t>
      </w:r>
      <w:r>
        <w:rPr>
          <w:rFonts w:ascii="Century Gothic" w:hAnsi="Century Gothic"/>
          <w:color w:val="444444"/>
          <w:sz w:val="20"/>
          <w:szCs w:val="20"/>
          <w:u w:color="444444"/>
        </w:rPr>
        <w:t xml:space="preserve"> our fencing hardware because it </w:t>
      </w:r>
      <w:r w:rsidR="00F3129C">
        <w:rPr>
          <w:rFonts w:ascii="Century Gothic" w:hAnsi="Century Gothic"/>
          <w:color w:val="444444"/>
          <w:sz w:val="20"/>
          <w:szCs w:val="20"/>
          <w:u w:color="444444"/>
        </w:rPr>
        <w:t>often blends well with a variety of fence</w:t>
      </w:r>
      <w:r w:rsidR="00457D2F">
        <w:rPr>
          <w:rFonts w:ascii="Century Gothic" w:hAnsi="Century Gothic"/>
          <w:color w:val="444444"/>
          <w:sz w:val="20"/>
          <w:szCs w:val="20"/>
          <w:u w:color="444444"/>
        </w:rPr>
        <w:t xml:space="preserve"> types and materials. </w:t>
      </w:r>
    </w:p>
    <w:p w14:paraId="63D3088A" w14:textId="77777777" w:rsidR="00246A3A" w:rsidRDefault="00246A3A">
      <w:pPr>
        <w:pStyle w:val="NormalWeb"/>
        <w:spacing w:before="0" w:after="0" w:line="360" w:lineRule="auto"/>
        <w:rPr>
          <w:rFonts w:ascii="Century Gothic" w:hAnsi="Century Gothic"/>
          <w:color w:val="444444"/>
          <w:sz w:val="20"/>
          <w:szCs w:val="20"/>
          <w:u w:color="444444"/>
        </w:rPr>
      </w:pPr>
    </w:p>
    <w:p w14:paraId="54CEB6A3" w14:textId="77777777" w:rsidR="00755477" w:rsidRDefault="00755477">
      <w:pPr>
        <w:pStyle w:val="NormalWeb"/>
        <w:spacing w:before="0" w:after="0" w:line="360" w:lineRule="auto"/>
        <w:rPr>
          <w:rFonts w:ascii="Century Gothic" w:hAnsi="Century Gothic"/>
          <w:color w:val="444444"/>
          <w:sz w:val="20"/>
          <w:szCs w:val="20"/>
          <w:u w:color="444444"/>
        </w:rPr>
      </w:pPr>
    </w:p>
    <w:p w14:paraId="161D53F8" w14:textId="3CA00058" w:rsidR="00246A3A" w:rsidRPr="00246A3A" w:rsidRDefault="00457D2F">
      <w:pPr>
        <w:pStyle w:val="NormalWeb"/>
        <w:spacing w:before="0" w:after="0" w:line="360" w:lineRule="auto"/>
        <w:rPr>
          <w:rFonts w:ascii="Century Gothic" w:hAnsi="Century Gothic"/>
          <w:color w:val="444444"/>
          <w:sz w:val="20"/>
          <w:szCs w:val="20"/>
          <w:u w:color="444444"/>
        </w:rPr>
      </w:pPr>
      <w:r>
        <w:rPr>
          <w:rFonts w:ascii="Century Gothic" w:hAnsi="Century Gothic"/>
          <w:color w:val="444444"/>
          <w:sz w:val="20"/>
          <w:szCs w:val="20"/>
          <w:u w:color="444444"/>
        </w:rPr>
        <w:t xml:space="preserve">With so many options, it can be overwhelming to decide what products to carry or select. </w:t>
      </w:r>
      <w:hyperlink r:id="rId7" w:history="1">
        <w:r w:rsidR="00246A3A" w:rsidRPr="00246A3A">
          <w:rPr>
            <w:rStyle w:val="Hyperlink"/>
            <w:rFonts w:ascii="Century Gothic" w:hAnsi="Century Gothic"/>
            <w:sz w:val="20"/>
            <w:szCs w:val="20"/>
          </w:rPr>
          <w:t>Give us a call</w:t>
        </w:r>
      </w:hyperlink>
      <w:r>
        <w:rPr>
          <w:rFonts w:ascii="Century Gothic" w:hAnsi="Century Gothic"/>
          <w:color w:val="444444"/>
          <w:sz w:val="20"/>
          <w:szCs w:val="20"/>
          <w:u w:color="444444"/>
        </w:rPr>
        <w:t xml:space="preserve"> so we can help!</w:t>
      </w:r>
    </w:p>
    <w:p w14:paraId="337C455B" w14:textId="77777777" w:rsidR="002152D8" w:rsidRDefault="002152D8">
      <w:pPr>
        <w:pStyle w:val="NormalWeb"/>
        <w:spacing w:before="0" w:after="0" w:line="360" w:lineRule="auto"/>
        <w:rPr>
          <w:rFonts w:ascii="Century Gothic" w:hAnsi="Century Gothic"/>
          <w:color w:val="444444"/>
          <w:sz w:val="20"/>
          <w:szCs w:val="20"/>
          <w:u w:color="444444"/>
        </w:rPr>
      </w:pPr>
    </w:p>
    <w:p w14:paraId="72817416" w14:textId="23B4CBBB" w:rsidR="00AE4B8C" w:rsidRDefault="00AE4B8C">
      <w:pPr>
        <w:pStyle w:val="NormalWeb"/>
        <w:spacing w:before="0" w:after="0" w:line="360" w:lineRule="auto"/>
      </w:pPr>
    </w:p>
    <w:sectPr w:rsidR="00AE4B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22" w:right="1440" w:bottom="1440" w:left="144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102D4" w14:textId="77777777" w:rsidR="00B46F09" w:rsidRDefault="00B46F09">
      <w:r>
        <w:separator/>
      </w:r>
    </w:p>
  </w:endnote>
  <w:endnote w:type="continuationSeparator" w:id="0">
    <w:p w14:paraId="25EBF5D7" w14:textId="77777777" w:rsidR="00B46F09" w:rsidRDefault="00B4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379F3" w14:textId="77777777" w:rsidR="002B1889" w:rsidRDefault="002B188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D2A41" w14:textId="77777777" w:rsidR="00AE4B8C" w:rsidRDefault="00AE4B8C">
    <w:pPr>
      <w:pStyle w:val="Footer"/>
      <w:tabs>
        <w:tab w:val="clear" w:pos="9360"/>
        <w:tab w:val="right" w:pos="9340"/>
      </w:tabs>
      <w:jc w:val="right"/>
      <w:rPr>
        <w:rFonts w:ascii="Century Gothic" w:hAnsi="Century Gothic"/>
        <w:b/>
        <w:bCs/>
        <w:color w:val="2FBEC0"/>
        <w:spacing w:val="24"/>
        <w:kern w:val="18"/>
        <w:sz w:val="18"/>
        <w:szCs w:val="18"/>
        <w:u w:color="2FBEC0"/>
      </w:rPr>
    </w:pPr>
  </w:p>
  <w:p w14:paraId="385B0330" w14:textId="77777777" w:rsidR="00AE4B8C" w:rsidRDefault="00AE4B8C">
    <w:pPr>
      <w:pStyle w:val="Footer"/>
      <w:tabs>
        <w:tab w:val="clear" w:pos="9360"/>
        <w:tab w:val="right" w:pos="9340"/>
      </w:tabs>
      <w:jc w:val="right"/>
      <w:rPr>
        <w:rFonts w:ascii="Century Gothic" w:hAnsi="Century Gothic"/>
        <w:b/>
        <w:bCs/>
        <w:color w:val="2FBEC0"/>
        <w:spacing w:val="24"/>
        <w:kern w:val="18"/>
        <w:sz w:val="18"/>
        <w:szCs w:val="18"/>
        <w:u w:color="2FBEC0"/>
      </w:rPr>
    </w:pPr>
  </w:p>
  <w:p w14:paraId="169620C8" w14:textId="77777777" w:rsidR="00AE4B8C" w:rsidRDefault="00AE4B8C">
    <w:pPr>
      <w:pStyle w:val="Footer"/>
      <w:tabs>
        <w:tab w:val="clear" w:pos="9360"/>
        <w:tab w:val="right" w:pos="9340"/>
      </w:tabs>
      <w:jc w:val="right"/>
      <w:rPr>
        <w:rFonts w:ascii="Century Gothic" w:hAnsi="Century Gothic"/>
        <w:b/>
        <w:bCs/>
        <w:color w:val="2FBEC0"/>
        <w:spacing w:val="24"/>
        <w:kern w:val="18"/>
        <w:sz w:val="18"/>
        <w:szCs w:val="18"/>
        <w:u w:color="2FBEC0"/>
      </w:rPr>
    </w:pPr>
  </w:p>
  <w:p w14:paraId="1874520E" w14:textId="77777777" w:rsidR="00AE4B8C" w:rsidRDefault="002B01BB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color w:val="2FBEC0"/>
        <w:spacing w:val="24"/>
        <w:kern w:val="18"/>
        <w:sz w:val="18"/>
        <w:szCs w:val="18"/>
        <w:u w:color="2FBEC0"/>
      </w:rPr>
    </w:pPr>
    <w:r>
      <w:rPr>
        <w:rFonts w:ascii="Century Gothic" w:hAnsi="Century Gothic"/>
        <w:b/>
        <w:bCs/>
        <w:color w:val="2FBEC0"/>
        <w:spacing w:val="24"/>
        <w:kern w:val="18"/>
        <w:sz w:val="18"/>
        <w:szCs w:val="18"/>
        <w:u w:color="2FBEC0"/>
      </w:rPr>
      <w:t>834DESIGN.COM</w:t>
    </w:r>
  </w:p>
  <w:p w14:paraId="417C9BCF" w14:textId="77777777" w:rsidR="00AE4B8C" w:rsidRDefault="002B01BB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b/>
        <w:bCs/>
        <w:color w:val="2FBEC0"/>
        <w:spacing w:val="24"/>
        <w:kern w:val="18"/>
        <w:sz w:val="18"/>
        <w:szCs w:val="18"/>
        <w:u w:color="2FBEC0"/>
      </w:rPr>
      <w:t>616.288.0470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A0E18" w14:textId="77777777" w:rsidR="00AE4B8C" w:rsidRDefault="002B01BB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color w:val="2FBEC0"/>
        <w:spacing w:val="24"/>
        <w:kern w:val="18"/>
        <w:sz w:val="18"/>
        <w:szCs w:val="18"/>
        <w:u w:color="2FBEC0"/>
      </w:rPr>
    </w:pPr>
    <w:r>
      <w:rPr>
        <w:rFonts w:ascii="Century Gothic" w:hAnsi="Century Gothic"/>
        <w:b/>
        <w:bCs/>
        <w:color w:val="2FBEC0"/>
        <w:spacing w:val="24"/>
        <w:kern w:val="18"/>
        <w:sz w:val="18"/>
        <w:szCs w:val="18"/>
        <w:u w:color="2FBEC0"/>
      </w:rPr>
      <w:t>834DESIGN.COM</w:t>
    </w:r>
  </w:p>
  <w:p w14:paraId="2E1B63C5" w14:textId="77777777" w:rsidR="00AE4B8C" w:rsidRDefault="002B01BB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color w:val="2FBEC0"/>
        <w:spacing w:val="24"/>
        <w:kern w:val="18"/>
        <w:sz w:val="18"/>
        <w:szCs w:val="18"/>
        <w:u w:color="2FBEC0"/>
      </w:rPr>
    </w:pPr>
    <w:r>
      <w:rPr>
        <w:rFonts w:ascii="Century Gothic" w:hAnsi="Century Gothic"/>
        <w:b/>
        <w:bCs/>
        <w:color w:val="2FBEC0"/>
        <w:spacing w:val="24"/>
        <w:kern w:val="18"/>
        <w:sz w:val="18"/>
        <w:szCs w:val="18"/>
        <w:u w:color="2FBEC0"/>
      </w:rPr>
      <w:t>616.288.0470</w:t>
    </w:r>
  </w:p>
  <w:p w14:paraId="6BCF471E" w14:textId="77777777" w:rsidR="00AE4B8C" w:rsidRDefault="00AE4B8C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color w:val="2FBEC0"/>
        <w:spacing w:val="24"/>
        <w:kern w:val="18"/>
        <w:sz w:val="18"/>
        <w:szCs w:val="18"/>
        <w:u w:color="2FBEC0"/>
      </w:rPr>
    </w:pPr>
  </w:p>
  <w:p w14:paraId="09E83FD7" w14:textId="77777777" w:rsidR="00AE4B8C" w:rsidRDefault="002B01BB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color w:val="2FBEC0"/>
        <w:spacing w:val="24"/>
        <w:kern w:val="18"/>
        <w:sz w:val="18"/>
        <w:szCs w:val="18"/>
        <w:u w:color="2FBEC0"/>
      </w:rPr>
    </w:pPr>
    <w:r>
      <w:rPr>
        <w:rFonts w:ascii="Century Gothic" w:hAnsi="Century Gothic"/>
        <w:b/>
        <w:bCs/>
        <w:color w:val="2FBEC0"/>
        <w:spacing w:val="24"/>
        <w:kern w:val="18"/>
        <w:sz w:val="18"/>
        <w:szCs w:val="18"/>
        <w:u w:color="2FBEC0"/>
      </w:rPr>
      <w:t>1430 MONROE AVE NW, SUITE 170</w:t>
    </w:r>
  </w:p>
  <w:p w14:paraId="2DE5CAFC" w14:textId="77777777" w:rsidR="00AE4B8C" w:rsidRDefault="002B01BB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b/>
        <w:bCs/>
        <w:color w:val="2FBEC0"/>
        <w:spacing w:val="24"/>
        <w:kern w:val="18"/>
        <w:sz w:val="18"/>
        <w:szCs w:val="18"/>
        <w:u w:color="2FBEC0"/>
      </w:rPr>
      <w:t>GRAND RAPIDS, MI 49505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24361" w14:textId="77777777" w:rsidR="00B46F09" w:rsidRDefault="00B46F09">
      <w:r>
        <w:separator/>
      </w:r>
    </w:p>
  </w:footnote>
  <w:footnote w:type="continuationSeparator" w:id="0">
    <w:p w14:paraId="01BE9077" w14:textId="77777777" w:rsidR="00B46F09" w:rsidRDefault="00B46F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052F8" w14:textId="77777777" w:rsidR="002B1889" w:rsidRDefault="002B188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7511B" w14:textId="77777777" w:rsidR="00AE4B8C" w:rsidRDefault="002B01BB">
    <w:pPr>
      <w:pStyle w:val="HeaderFooterA"/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678EA2C7" wp14:editId="660787A1">
          <wp:simplePos x="0" y="0"/>
          <wp:positionH relativeFrom="page">
            <wp:posOffset>850900</wp:posOffset>
          </wp:positionH>
          <wp:positionV relativeFrom="page">
            <wp:posOffset>9338309</wp:posOffset>
          </wp:positionV>
          <wp:extent cx="2058035" cy="468867"/>
          <wp:effectExtent l="0" t="0" r="0" b="0"/>
          <wp:wrapNone/>
          <wp:docPr id="1073741825" name="officeArt object" descr="Blue%20logo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lue%20logo-01.png" descr="Blue%20logo-0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035" cy="4688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00849" w14:textId="77777777" w:rsidR="00AE4B8C" w:rsidRDefault="002B01BB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7728" behindDoc="1" locked="0" layoutInCell="1" allowOverlap="1" wp14:anchorId="49EB1570" wp14:editId="5AA23D62">
          <wp:simplePos x="0" y="0"/>
          <wp:positionH relativeFrom="page">
            <wp:posOffset>0</wp:posOffset>
          </wp:positionH>
          <wp:positionV relativeFrom="page">
            <wp:posOffset>-8889</wp:posOffset>
          </wp:positionV>
          <wp:extent cx="7772400" cy="10058400"/>
          <wp:effectExtent l="0" t="0" r="0" b="0"/>
          <wp:wrapNone/>
          <wp:docPr id="1073741826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1D19AE52" wp14:editId="7D4151D5">
              <wp:simplePos x="0" y="0"/>
              <wp:positionH relativeFrom="page">
                <wp:posOffset>851535</wp:posOffset>
              </wp:positionH>
              <wp:positionV relativeFrom="page">
                <wp:posOffset>457200</wp:posOffset>
              </wp:positionV>
              <wp:extent cx="3352164" cy="1145539"/>
              <wp:effectExtent l="0" t="0" r="0" b="0"/>
              <wp:wrapNone/>
              <wp:docPr id="1073741827" name="officeArt object" descr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2164" cy="11455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6" style="visibility:visible;position:absolute;margin-left:67.1pt;margin-top:36.0pt;width:263.9pt;height:90.2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8C"/>
    <w:rsid w:val="00030190"/>
    <w:rsid w:val="00047296"/>
    <w:rsid w:val="00107E19"/>
    <w:rsid w:val="002152D8"/>
    <w:rsid w:val="00246A3A"/>
    <w:rsid w:val="002B01BB"/>
    <w:rsid w:val="002B1634"/>
    <w:rsid w:val="002B1889"/>
    <w:rsid w:val="002F6B66"/>
    <w:rsid w:val="003329E1"/>
    <w:rsid w:val="0042442B"/>
    <w:rsid w:val="00457D2F"/>
    <w:rsid w:val="006B6ED7"/>
    <w:rsid w:val="00755477"/>
    <w:rsid w:val="008D01AF"/>
    <w:rsid w:val="00901686"/>
    <w:rsid w:val="009A19C9"/>
    <w:rsid w:val="009F3820"/>
    <w:rsid w:val="00A907F3"/>
    <w:rsid w:val="00AB7D90"/>
    <w:rsid w:val="00AE4B8C"/>
    <w:rsid w:val="00B0180E"/>
    <w:rsid w:val="00B46F09"/>
    <w:rsid w:val="00D37FB1"/>
    <w:rsid w:val="00D70D06"/>
    <w:rsid w:val="00E36F36"/>
    <w:rsid w:val="00EF7455"/>
    <w:rsid w:val="00F3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3C4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246A3A"/>
    <w:rPr>
      <w:color w:val="FF00FF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246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s://dacindustries.com/contact/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Bode</cp:lastModifiedBy>
  <cp:revision>3</cp:revision>
  <dcterms:created xsi:type="dcterms:W3CDTF">2018-11-13T19:02:00Z</dcterms:created>
  <dcterms:modified xsi:type="dcterms:W3CDTF">2018-11-13T19:03:00Z</dcterms:modified>
</cp:coreProperties>
</file>